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F4753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 xml:space="preserve">AIS Bay extension works (SS-02) </w:t>
      </w:r>
    </w:p>
    <w:p w14:paraId="5A9FE9D5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proofErr w:type="spellStart"/>
      <w:r w:rsidRPr="0021116E">
        <w:rPr>
          <w:rFonts w:ascii="Aptos" w:hAnsi="Aptos"/>
          <w:b/>
          <w:bCs/>
          <w:szCs w:val="22"/>
        </w:rPr>
        <w:t>i</w:t>
      </w:r>
      <w:proofErr w:type="spellEnd"/>
      <w:r w:rsidRPr="0021116E">
        <w:rPr>
          <w:rFonts w:ascii="Aptos" w:hAnsi="Aptos"/>
          <w:b/>
          <w:bCs/>
          <w:szCs w:val="22"/>
        </w:rPr>
        <w:t>) Under NERES-XXIII</w:t>
      </w:r>
    </w:p>
    <w:p w14:paraId="43DA7070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 xml:space="preserve">a) Extension of 132kV </w:t>
      </w:r>
      <w:proofErr w:type="spellStart"/>
      <w:r w:rsidRPr="0021116E">
        <w:rPr>
          <w:rFonts w:ascii="Aptos" w:hAnsi="Aptos"/>
          <w:b/>
          <w:bCs/>
          <w:szCs w:val="22"/>
        </w:rPr>
        <w:t>Pasighat</w:t>
      </w:r>
      <w:proofErr w:type="spellEnd"/>
      <w:r w:rsidRPr="0021116E">
        <w:rPr>
          <w:rFonts w:ascii="Aptos" w:hAnsi="Aptos"/>
          <w:b/>
          <w:bCs/>
          <w:szCs w:val="22"/>
        </w:rPr>
        <w:t xml:space="preserve"> (</w:t>
      </w:r>
      <w:proofErr w:type="spellStart"/>
      <w:r w:rsidRPr="0021116E">
        <w:rPr>
          <w:rFonts w:ascii="Aptos" w:hAnsi="Aptos"/>
          <w:b/>
          <w:bCs/>
          <w:szCs w:val="22"/>
        </w:rPr>
        <w:t>DoP</w:t>
      </w:r>
      <w:proofErr w:type="spellEnd"/>
      <w:r w:rsidRPr="0021116E">
        <w:rPr>
          <w:rFonts w:ascii="Aptos" w:hAnsi="Aptos"/>
          <w:b/>
          <w:bCs/>
          <w:szCs w:val="22"/>
        </w:rPr>
        <w:t>, Arunachal Pradesh) S/s.</w:t>
      </w:r>
    </w:p>
    <w:p w14:paraId="2E184D48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>b) Extension 132kV Roing (POWERGRID) S/s.</w:t>
      </w:r>
    </w:p>
    <w:p w14:paraId="75599FC4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 xml:space="preserve">c) Extension 132kV </w:t>
      </w:r>
      <w:proofErr w:type="spellStart"/>
      <w:r w:rsidRPr="0021116E">
        <w:rPr>
          <w:rFonts w:ascii="Aptos" w:hAnsi="Aptos"/>
          <w:b/>
          <w:bCs/>
          <w:szCs w:val="22"/>
        </w:rPr>
        <w:t>Tezu</w:t>
      </w:r>
      <w:proofErr w:type="spellEnd"/>
      <w:r w:rsidRPr="0021116E">
        <w:rPr>
          <w:rFonts w:ascii="Aptos" w:hAnsi="Aptos"/>
          <w:b/>
          <w:bCs/>
          <w:szCs w:val="22"/>
        </w:rPr>
        <w:t xml:space="preserve"> (POWERGRID) S/s.</w:t>
      </w:r>
    </w:p>
    <w:p w14:paraId="0A530F87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 xml:space="preserve">d) Extension of 132kV </w:t>
      </w:r>
      <w:proofErr w:type="spellStart"/>
      <w:r w:rsidRPr="0021116E">
        <w:rPr>
          <w:rFonts w:ascii="Aptos" w:hAnsi="Aptos"/>
          <w:b/>
          <w:bCs/>
          <w:szCs w:val="22"/>
        </w:rPr>
        <w:t>Namsai</w:t>
      </w:r>
      <w:proofErr w:type="spellEnd"/>
      <w:r w:rsidRPr="0021116E">
        <w:rPr>
          <w:rFonts w:ascii="Aptos" w:hAnsi="Aptos"/>
          <w:b/>
          <w:bCs/>
          <w:szCs w:val="22"/>
        </w:rPr>
        <w:t xml:space="preserve"> (POWERGRID) S/s</w:t>
      </w:r>
    </w:p>
    <w:p w14:paraId="2F87621F" w14:textId="77777777" w:rsidR="0021116E" w:rsidRPr="0021116E" w:rsidRDefault="0021116E" w:rsidP="0021116E">
      <w:p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>      ii) Under NERES-29A</w:t>
      </w:r>
    </w:p>
    <w:p w14:paraId="77CBFBF3" w14:textId="77777777" w:rsidR="0021116E" w:rsidRPr="0021116E" w:rsidRDefault="0021116E" w:rsidP="0021116E">
      <w:pPr>
        <w:numPr>
          <w:ilvl w:val="0"/>
          <w:numId w:val="3"/>
        </w:numPr>
        <w:spacing w:after="0"/>
        <w:jc w:val="center"/>
        <w:rPr>
          <w:rFonts w:ascii="Aptos" w:hAnsi="Aptos"/>
          <w:b/>
          <w:bCs/>
          <w:szCs w:val="22"/>
        </w:rPr>
      </w:pPr>
      <w:r w:rsidRPr="0021116E">
        <w:rPr>
          <w:rFonts w:ascii="Aptos" w:hAnsi="Aptos"/>
          <w:b/>
          <w:bCs/>
          <w:szCs w:val="22"/>
        </w:rPr>
        <w:t xml:space="preserve">Installation of new 1x50MVA, 132/33kV (3rd) ICT at </w:t>
      </w:r>
      <w:proofErr w:type="spellStart"/>
      <w:r w:rsidRPr="0021116E">
        <w:rPr>
          <w:rFonts w:ascii="Aptos" w:hAnsi="Aptos"/>
          <w:b/>
          <w:bCs/>
          <w:szCs w:val="22"/>
        </w:rPr>
        <w:t>Namsai</w:t>
      </w:r>
      <w:proofErr w:type="spellEnd"/>
      <w:r w:rsidRPr="0021116E">
        <w:rPr>
          <w:rFonts w:ascii="Aptos" w:hAnsi="Aptos"/>
          <w:b/>
          <w:bCs/>
          <w:szCs w:val="22"/>
        </w:rPr>
        <w:t xml:space="preserve"> (POWERGRID) S/s</w:t>
      </w:r>
    </w:p>
    <w:p w14:paraId="1695533C" w14:textId="77777777" w:rsidR="00F55859" w:rsidRPr="00116796" w:rsidRDefault="00F55859" w:rsidP="00F55859">
      <w:pPr>
        <w:jc w:val="center"/>
        <w:rPr>
          <w:rFonts w:ascii="Aptos" w:hAnsi="Aptos"/>
          <w:szCs w:val="22"/>
        </w:rPr>
      </w:pPr>
      <w:r w:rsidRPr="00116796">
        <w:rPr>
          <w:rFonts w:ascii="Aptos" w:hAnsi="Aptos"/>
          <w:b/>
          <w:szCs w:val="22"/>
        </w:rPr>
        <w:t>(Declaration of Key Managerial Person and Power of Attorney holder)</w:t>
      </w:r>
    </w:p>
    <w:p w14:paraId="434DC164" w14:textId="77777777" w:rsidR="00212CE7" w:rsidRPr="00E526D4" w:rsidRDefault="00212CE7" w:rsidP="00F55859">
      <w:pPr>
        <w:pStyle w:val="Default"/>
        <w:ind w:left="702" w:hanging="702"/>
        <w:rPr>
          <w:rFonts w:ascii="Aptos" w:hAnsi="Aptos" w:cs="Arial"/>
          <w:sz w:val="22"/>
          <w:szCs w:val="22"/>
          <w:lang w:val="en-IN"/>
        </w:rPr>
      </w:pPr>
    </w:p>
    <w:p w14:paraId="1900E768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52BA3E99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78236779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4E0047CD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BCF639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5E2D0CDF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01539FA8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00209EF1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7E7E2BC9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4962B81D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B3E08E0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45E75922" w14:textId="4481AC4C" w:rsidR="008B0D63" w:rsidRPr="00540A6A" w:rsidRDefault="00F55859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116796">
              <w:rPr>
                <w:rFonts w:ascii="Aptos" w:hAnsi="Aptos"/>
                <w:szCs w:val="22"/>
              </w:rPr>
              <w:t>“</w:t>
            </w:r>
            <w:r w:rsidRPr="00A14E40">
              <w:rPr>
                <w:rFonts w:ascii="Book Antiqua" w:hAnsi="Book Antiqua"/>
                <w:lang w:val="en-GB"/>
              </w:rPr>
              <w:t>North Eastern Region</w:t>
            </w:r>
            <w:r w:rsidR="008B0D63" w:rsidRPr="00540A6A">
              <w:rPr>
                <w:rFonts w:ascii="Aptos" w:eastAsia="Times New Roman" w:hAnsi="Aptos" w:cs="Arial"/>
                <w:szCs w:val="22"/>
                <w:lang w:eastAsia="en-IN"/>
              </w:rPr>
              <w:t>.,</w:t>
            </w:r>
          </w:p>
          <w:p w14:paraId="7DB50F47" w14:textId="77777777" w:rsidR="00F55859" w:rsidRDefault="00F55859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>Dongtieh, Lower Nongrah</w:t>
            </w: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 xml:space="preserve"> </w:t>
            </w:r>
          </w:p>
          <w:p w14:paraId="31ADEB2A" w14:textId="213F0C58" w:rsidR="008B0D63" w:rsidRPr="00540A6A" w:rsidRDefault="00F55859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 xml:space="preserve">Lapalang, Shillong – 793 006 (Meghalaya)     </w:t>
            </w:r>
          </w:p>
        </w:tc>
      </w:tr>
    </w:tbl>
    <w:p w14:paraId="01457629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60D2B745" w14:textId="77777777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0ECDAAA3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0317E29F" w14:textId="77777777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465D921A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2CBC69A1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BACCF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2F55B7DC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67B3922" w14:textId="77777777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404B8865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3932BAEC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2CFE48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00240439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0C2C00C" w14:textId="77777777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4A4E4ED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6A39CCB8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66F98A4" w14:textId="77777777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423FB7B3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66612" w14:textId="77777777" w:rsidR="006F6D75" w:rsidRDefault="006F6D75" w:rsidP="00B64E06">
      <w:pPr>
        <w:spacing w:after="0" w:line="240" w:lineRule="auto"/>
      </w:pPr>
      <w:r>
        <w:separator/>
      </w:r>
    </w:p>
  </w:endnote>
  <w:endnote w:type="continuationSeparator" w:id="0">
    <w:p w14:paraId="0DB87B87" w14:textId="77777777" w:rsidR="006F6D75" w:rsidRDefault="006F6D7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30EAA" w14:textId="77777777" w:rsidR="006F6D75" w:rsidRDefault="006F6D75" w:rsidP="00B64E06">
      <w:pPr>
        <w:spacing w:after="0" w:line="240" w:lineRule="auto"/>
      </w:pPr>
      <w:r>
        <w:separator/>
      </w:r>
    </w:p>
  </w:footnote>
  <w:footnote w:type="continuationSeparator" w:id="0">
    <w:p w14:paraId="7152F607" w14:textId="77777777" w:rsidR="006F6D75" w:rsidRDefault="006F6D7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8A60" w14:textId="0477B15C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885424">
      <w:rPr>
        <w:rFonts w:ascii="Arial" w:hAnsi="Arial" w:cs="Arial"/>
        <w:b/>
        <w:szCs w:val="22"/>
      </w:rPr>
      <w:t>29</w:t>
    </w:r>
  </w:p>
  <w:p w14:paraId="7B383E0B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37B11C8A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7212B8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10831110" o:spid="_x0000_i1025" type="#_x0000_t75" style="width:33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2D26E44E" wp14:editId="48115688">
            <wp:extent cx="419100" cy="133350"/>
            <wp:effectExtent l="0" t="0" r="0" b="0"/>
            <wp:docPr id="1910831110" name="Picture 191083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2"/>
  </w:num>
  <w:num w:numId="3" w16cid:durableId="1495805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QwaQR6RJOnzHs+pc4IuYb07z9E0irLnNDYV9esV707qMaqy3u4paJ7v/Ykse56oEuw3KIZVNGMLv/5a4MZbtLQ==" w:salt="yRfoIvxNWbywQ1Ryuev5o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116E"/>
    <w:rsid w:val="00212CE7"/>
    <w:rsid w:val="00293DE4"/>
    <w:rsid w:val="002C1B14"/>
    <w:rsid w:val="002D2855"/>
    <w:rsid w:val="002E1956"/>
    <w:rsid w:val="0033566F"/>
    <w:rsid w:val="0037379C"/>
    <w:rsid w:val="0038132D"/>
    <w:rsid w:val="00387B64"/>
    <w:rsid w:val="003D06E9"/>
    <w:rsid w:val="004111D1"/>
    <w:rsid w:val="00421A5D"/>
    <w:rsid w:val="00425950"/>
    <w:rsid w:val="004560EB"/>
    <w:rsid w:val="00490571"/>
    <w:rsid w:val="004A5757"/>
    <w:rsid w:val="00512CB1"/>
    <w:rsid w:val="00522658"/>
    <w:rsid w:val="00533E91"/>
    <w:rsid w:val="00540A6A"/>
    <w:rsid w:val="005550E1"/>
    <w:rsid w:val="00580259"/>
    <w:rsid w:val="00581BB5"/>
    <w:rsid w:val="005A0354"/>
    <w:rsid w:val="005A59FB"/>
    <w:rsid w:val="005C07E5"/>
    <w:rsid w:val="0061477D"/>
    <w:rsid w:val="00617A42"/>
    <w:rsid w:val="006758F8"/>
    <w:rsid w:val="00680BA4"/>
    <w:rsid w:val="006B386A"/>
    <w:rsid w:val="006C0C9A"/>
    <w:rsid w:val="006F6D75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85424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07D88"/>
    <w:rsid w:val="00B64E06"/>
    <w:rsid w:val="00B87CBE"/>
    <w:rsid w:val="00BA4DEC"/>
    <w:rsid w:val="00BA6A48"/>
    <w:rsid w:val="00BB58F2"/>
    <w:rsid w:val="00BC5820"/>
    <w:rsid w:val="00C22820"/>
    <w:rsid w:val="00C2314E"/>
    <w:rsid w:val="00C23252"/>
    <w:rsid w:val="00C439BC"/>
    <w:rsid w:val="00C51FE4"/>
    <w:rsid w:val="00C61E4E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1FF0"/>
    <w:rsid w:val="00E641B9"/>
    <w:rsid w:val="00E657E2"/>
    <w:rsid w:val="00EB32AF"/>
    <w:rsid w:val="00EB702A"/>
    <w:rsid w:val="00EB76AA"/>
    <w:rsid w:val="00EC04C8"/>
    <w:rsid w:val="00EC31EF"/>
    <w:rsid w:val="00EF7A62"/>
    <w:rsid w:val="00F10C4E"/>
    <w:rsid w:val="00F164AB"/>
    <w:rsid w:val="00F31743"/>
    <w:rsid w:val="00F3438E"/>
    <w:rsid w:val="00F37BFE"/>
    <w:rsid w:val="00F55859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AB59E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255</Words>
  <Characters>1458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37</cp:revision>
  <cp:lastPrinted>2020-01-23T06:47:00Z</cp:lastPrinted>
  <dcterms:created xsi:type="dcterms:W3CDTF">2020-05-07T13:45:00Z</dcterms:created>
  <dcterms:modified xsi:type="dcterms:W3CDTF">2025-06-26T10:53:00Z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2025-06-18T10:28:08Z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b715e1fc-b3c3-4209-9bcc-088336869f54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